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E1" w:rsidRPr="002D17A6" w:rsidRDefault="002678E1" w:rsidP="002678E1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2D17A6">
        <w:rPr>
          <w:rFonts w:cs="B Titr" w:hint="cs"/>
          <w:sz w:val="28"/>
          <w:szCs w:val="28"/>
          <w:rtl/>
          <w:lang w:bidi="fa-IR"/>
        </w:rPr>
        <w:t xml:space="preserve">برنامه درسی پاتولوژی اختصاصی نظری  </w:t>
      </w:r>
      <w:r>
        <w:rPr>
          <w:rFonts w:cs="B Titr" w:hint="cs"/>
          <w:sz w:val="28"/>
          <w:szCs w:val="28"/>
          <w:rtl/>
          <w:lang w:bidi="fa-IR"/>
        </w:rPr>
        <w:t>دانشجویان پزشکی در نیمسال دوم 93</w:t>
      </w:r>
      <w:r w:rsidRPr="002D17A6">
        <w:rPr>
          <w:rFonts w:cs="B Titr" w:hint="cs"/>
          <w:sz w:val="28"/>
          <w:szCs w:val="28"/>
          <w:rtl/>
          <w:lang w:bidi="fa-IR"/>
        </w:rPr>
        <w:t>-9</w:t>
      </w:r>
      <w:r>
        <w:rPr>
          <w:rFonts w:cs="B Titr" w:hint="cs"/>
          <w:sz w:val="28"/>
          <w:szCs w:val="28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Y="2581"/>
        <w:bidiVisual/>
        <w:tblW w:w="0" w:type="auto"/>
        <w:tblLook w:val="04A0"/>
      </w:tblPr>
      <w:tblGrid>
        <w:gridCol w:w="1422"/>
        <w:gridCol w:w="1478"/>
        <w:gridCol w:w="1883"/>
        <w:gridCol w:w="2210"/>
        <w:gridCol w:w="2249"/>
      </w:tblGrid>
      <w:tr w:rsidR="00833D55" w:rsidRPr="006507DD" w:rsidTr="00833D55"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17/12/92</w:t>
            </w:r>
          </w:p>
        </w:tc>
        <w:tc>
          <w:tcPr>
            <w:tcW w:w="1883" w:type="dxa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دکتر فخرجو</w:t>
            </w:r>
          </w:p>
        </w:tc>
        <w:tc>
          <w:tcPr>
            <w:tcW w:w="2210" w:type="dxa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زنان</w:t>
            </w:r>
          </w:p>
        </w:tc>
        <w:tc>
          <w:tcPr>
            <w:tcW w:w="2249" w:type="dxa"/>
            <w:vMerge w:val="restart"/>
            <w:textDirection w:val="btLr"/>
            <w:vAlign w:val="center"/>
          </w:tcPr>
          <w:p w:rsidR="00833D55" w:rsidRPr="006507DD" w:rsidRDefault="00833D55" w:rsidP="00833D5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12-10 کلاس شماره 1</w:t>
            </w:r>
          </w:p>
        </w:tc>
      </w:tr>
      <w:tr w:rsidR="00833D55" w:rsidRPr="006507DD" w:rsidTr="00833D55"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</w:t>
            </w: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21/12/92</w:t>
            </w:r>
          </w:p>
        </w:tc>
        <w:tc>
          <w:tcPr>
            <w:tcW w:w="1883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1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001BD9">
        <w:trPr>
          <w:trHeight w:val="208"/>
        </w:trPr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24/12/92</w:t>
            </w:r>
          </w:p>
        </w:tc>
        <w:tc>
          <w:tcPr>
            <w:tcW w:w="1883" w:type="dxa"/>
            <w:vMerge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1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833D55">
        <w:trPr>
          <w:trHeight w:val="613"/>
        </w:trPr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28/12/92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دکتر شکوهی</w:t>
            </w:r>
          </w:p>
        </w:tc>
        <w:tc>
          <w:tcPr>
            <w:tcW w:w="2210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اعصاب قسمت اول</w:t>
            </w: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833D55">
        <w:trPr>
          <w:trHeight w:val="590"/>
        </w:trPr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16/1/93</w:t>
            </w:r>
          </w:p>
        </w:tc>
        <w:tc>
          <w:tcPr>
            <w:tcW w:w="1883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10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اعصاب قسمت دوم</w:t>
            </w: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833D55">
        <w:trPr>
          <w:trHeight w:val="554"/>
        </w:trPr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20/1/93</w:t>
            </w:r>
          </w:p>
        </w:tc>
        <w:tc>
          <w:tcPr>
            <w:tcW w:w="1883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دکتر دسترنج</w:t>
            </w:r>
          </w:p>
        </w:tc>
        <w:tc>
          <w:tcPr>
            <w:tcW w:w="2210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ژنیتال مردان</w:t>
            </w: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833D55">
        <w:trPr>
          <w:trHeight w:val="660"/>
        </w:trPr>
        <w:tc>
          <w:tcPr>
            <w:tcW w:w="142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478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23/1/93</w:t>
            </w:r>
          </w:p>
        </w:tc>
        <w:tc>
          <w:tcPr>
            <w:tcW w:w="1883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دکترتلقینی</w:t>
            </w:r>
          </w:p>
        </w:tc>
        <w:tc>
          <w:tcPr>
            <w:tcW w:w="2210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پوست</w:t>
            </w:r>
          </w:p>
        </w:tc>
        <w:tc>
          <w:tcPr>
            <w:tcW w:w="2249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2678E1" w:rsidRPr="006507DD" w:rsidRDefault="002678E1" w:rsidP="002678E1">
      <w:pPr>
        <w:bidi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296"/>
        <w:bidiVisual/>
        <w:tblW w:w="0" w:type="auto"/>
        <w:tblLook w:val="04A0"/>
      </w:tblPr>
      <w:tblGrid>
        <w:gridCol w:w="1714"/>
        <w:gridCol w:w="1362"/>
        <w:gridCol w:w="2855"/>
        <w:gridCol w:w="1037"/>
        <w:gridCol w:w="874"/>
        <w:gridCol w:w="1400"/>
      </w:tblGrid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3/2/93</w:t>
            </w:r>
          </w:p>
        </w:tc>
        <w:tc>
          <w:tcPr>
            <w:tcW w:w="2855" w:type="dxa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دكتر واحدي</w:t>
            </w:r>
          </w:p>
        </w:tc>
        <w:tc>
          <w:tcPr>
            <w:tcW w:w="1911" w:type="dxa"/>
            <w:gridSpan w:val="2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پاتولوژي استخوان ومفاصل</w:t>
            </w:r>
          </w:p>
        </w:tc>
        <w:tc>
          <w:tcPr>
            <w:tcW w:w="1400" w:type="dxa"/>
            <w:vMerge w:val="restart"/>
            <w:textDirection w:val="btLr"/>
            <w:vAlign w:val="center"/>
          </w:tcPr>
          <w:p w:rsidR="00833D55" w:rsidRPr="006507DD" w:rsidRDefault="00833D55" w:rsidP="00833D5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8-10 كلاس شماره يك</w:t>
            </w:r>
          </w:p>
        </w:tc>
      </w:tr>
      <w:tr w:rsidR="00833D55" w:rsidRPr="006507DD" w:rsidTr="00AD5066">
        <w:trPr>
          <w:trHeight w:val="960"/>
        </w:trPr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6/2/93</w:t>
            </w:r>
          </w:p>
        </w:tc>
        <w:tc>
          <w:tcPr>
            <w:tcW w:w="2855" w:type="dxa"/>
            <w:vMerge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204"/>
        </w:trPr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دوشنبه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29/2/93</w:t>
            </w:r>
          </w:p>
        </w:tc>
        <w:tc>
          <w:tcPr>
            <w:tcW w:w="2855" w:type="dxa"/>
            <w:vMerge w:val="restart"/>
            <w:tcBorders>
              <w:top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دكتر حليمي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پاتولوژي خون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از ساعت 10-12</w:t>
            </w: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285"/>
        </w:trPr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سه شنبه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30/2/93</w:t>
            </w:r>
          </w:p>
        </w:tc>
        <w:tc>
          <w:tcPr>
            <w:tcW w:w="2855" w:type="dxa"/>
            <w:vMerge/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vMerge/>
            <w:tcBorders>
              <w:righ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240"/>
        </w:trPr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يكشنيه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4/3/93</w:t>
            </w:r>
          </w:p>
        </w:tc>
        <w:tc>
          <w:tcPr>
            <w:tcW w:w="2855" w:type="dxa"/>
            <w:vMerge/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vMerge/>
            <w:tcBorders>
              <w:righ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189"/>
        </w:trPr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دوشنبه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11302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5/3/93</w:t>
            </w:r>
          </w:p>
        </w:tc>
        <w:tc>
          <w:tcPr>
            <w:tcW w:w="2855" w:type="dxa"/>
            <w:vMerge/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vMerge/>
            <w:tcBorders>
              <w:righ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vAlign w:val="center"/>
          </w:tcPr>
          <w:p w:rsidR="00833D55" w:rsidRPr="00411302" w:rsidRDefault="00833D55" w:rsidP="00833D55">
            <w:pPr>
              <w:bidi/>
              <w:jc w:val="center"/>
              <w:rPr>
                <w:rFonts w:cs="B Nazanin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31/2/93</w:t>
            </w:r>
          </w:p>
        </w:tc>
        <w:tc>
          <w:tcPr>
            <w:tcW w:w="2855" w:type="dxa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دكتر استخري</w:t>
            </w:r>
          </w:p>
        </w:tc>
        <w:tc>
          <w:tcPr>
            <w:tcW w:w="1911" w:type="dxa"/>
            <w:gridSpan w:val="2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پاتولوژي ريه</w:t>
            </w: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3/3/93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7/3/93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10/3/93</w:t>
            </w:r>
          </w:p>
        </w:tc>
        <w:tc>
          <w:tcPr>
            <w:tcW w:w="2855" w:type="dxa"/>
            <w:vMerge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31/3/93</w:t>
            </w:r>
          </w:p>
        </w:tc>
        <w:tc>
          <w:tcPr>
            <w:tcW w:w="2855" w:type="dxa"/>
            <w:vMerge w:val="restart"/>
            <w:tcBorders>
              <w:top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دكتر اسماعيلي</w:t>
            </w:r>
          </w:p>
        </w:tc>
        <w:tc>
          <w:tcPr>
            <w:tcW w:w="191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پاتولوژي گوارش</w:t>
            </w: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</w:t>
            </w: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4/4/93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7/4/93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</w:t>
            </w: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11/4/93</w:t>
            </w:r>
          </w:p>
        </w:tc>
        <w:tc>
          <w:tcPr>
            <w:tcW w:w="2855" w:type="dxa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دكتر دسترنج</w:t>
            </w:r>
          </w:p>
        </w:tc>
        <w:tc>
          <w:tcPr>
            <w:tcW w:w="1911" w:type="dxa"/>
            <w:gridSpan w:val="2"/>
            <w:vMerge w:val="restart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پاتولوژي كبد</w:t>
            </w: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14/4/93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833D55" w:rsidRPr="006507DD" w:rsidTr="00AD5066">
        <w:trPr>
          <w:trHeight w:val="349"/>
        </w:trPr>
        <w:tc>
          <w:tcPr>
            <w:tcW w:w="1714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چهار</w:t>
            </w:r>
            <w:r w:rsidRPr="006507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</w:t>
            </w:r>
          </w:p>
        </w:tc>
        <w:tc>
          <w:tcPr>
            <w:tcW w:w="1362" w:type="dxa"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18/4/93</w:t>
            </w:r>
          </w:p>
        </w:tc>
        <w:tc>
          <w:tcPr>
            <w:tcW w:w="2855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911" w:type="dxa"/>
            <w:gridSpan w:val="2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400" w:type="dxa"/>
            <w:vMerge/>
            <w:vAlign w:val="center"/>
          </w:tcPr>
          <w:p w:rsidR="00833D55" w:rsidRPr="006507DD" w:rsidRDefault="00833D55" w:rsidP="00833D55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AD5066" w:rsidRPr="002D17A6" w:rsidRDefault="00AD5066" w:rsidP="00AD5066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2D17A6">
        <w:rPr>
          <w:rFonts w:cs="B Titr" w:hint="cs"/>
          <w:sz w:val="28"/>
          <w:szCs w:val="28"/>
          <w:rtl/>
          <w:lang w:bidi="fa-IR"/>
        </w:rPr>
        <w:lastRenderedPageBreak/>
        <w:t xml:space="preserve">برنامه درسی پاتولوژی اختصاصی نظری  </w:t>
      </w:r>
      <w:r>
        <w:rPr>
          <w:rFonts w:cs="B Titr" w:hint="cs"/>
          <w:sz w:val="28"/>
          <w:szCs w:val="28"/>
          <w:rtl/>
          <w:lang w:bidi="fa-IR"/>
        </w:rPr>
        <w:t>دانشجویان پزشکی در نیمسال دوم 93</w:t>
      </w:r>
      <w:r w:rsidRPr="002D17A6">
        <w:rPr>
          <w:rFonts w:cs="B Titr" w:hint="cs"/>
          <w:sz w:val="28"/>
          <w:szCs w:val="28"/>
          <w:rtl/>
          <w:lang w:bidi="fa-IR"/>
        </w:rPr>
        <w:t>-9</w:t>
      </w:r>
      <w:r>
        <w:rPr>
          <w:rFonts w:cs="B Titr" w:hint="cs"/>
          <w:sz w:val="28"/>
          <w:szCs w:val="28"/>
          <w:rtl/>
          <w:lang w:bidi="fa-IR"/>
        </w:rPr>
        <w:t>2</w:t>
      </w:r>
    </w:p>
    <w:p w:rsidR="002678E1" w:rsidRDefault="002678E1" w:rsidP="002678E1">
      <w:pPr>
        <w:bidi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pPr w:leftFromText="180" w:rightFromText="180" w:vertAnchor="page" w:horzAnchor="margin" w:tblpY="3406"/>
        <w:bidiVisual/>
        <w:tblW w:w="0" w:type="auto"/>
        <w:tblLook w:val="04A0"/>
      </w:tblPr>
      <w:tblGrid>
        <w:gridCol w:w="1848"/>
        <w:gridCol w:w="1848"/>
        <w:gridCol w:w="1848"/>
        <w:gridCol w:w="1571"/>
        <w:gridCol w:w="2127"/>
      </w:tblGrid>
      <w:tr w:rsidR="00AD5066" w:rsidTr="004E79D5"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يكشنبه</w:t>
            </w:r>
          </w:p>
        </w:tc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1/4/93</w:t>
            </w:r>
          </w:p>
        </w:tc>
        <w:tc>
          <w:tcPr>
            <w:tcW w:w="1848" w:type="dxa"/>
            <w:vMerge w:val="restart"/>
            <w:vAlign w:val="center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دكتر تلقيني</w:t>
            </w:r>
          </w:p>
        </w:tc>
        <w:tc>
          <w:tcPr>
            <w:tcW w:w="1571" w:type="dxa"/>
            <w:vMerge w:val="restart"/>
            <w:vAlign w:val="center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پاتولوژي كليه</w:t>
            </w:r>
          </w:p>
        </w:tc>
        <w:tc>
          <w:tcPr>
            <w:tcW w:w="2127" w:type="dxa"/>
            <w:vMerge w:val="restart"/>
          </w:tcPr>
          <w:p w:rsidR="00AD5066" w:rsidRDefault="00AD5066" w:rsidP="00AD5066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كلاس از آقاي بهادري پرسيده شود</w:t>
            </w:r>
          </w:p>
          <w:p w:rsidR="004E79D5" w:rsidRPr="004E79D5" w:rsidRDefault="004E79D5" w:rsidP="004E79D5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E79D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ساعت10-8</w:t>
            </w:r>
          </w:p>
        </w:tc>
      </w:tr>
      <w:tr w:rsidR="00AD5066" w:rsidTr="004E79D5"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دوشنبه</w:t>
            </w:r>
          </w:p>
        </w:tc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2/4/93</w:t>
            </w:r>
          </w:p>
        </w:tc>
        <w:tc>
          <w:tcPr>
            <w:tcW w:w="1848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71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7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D5066" w:rsidTr="004E79D5"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دوشنبه</w:t>
            </w:r>
          </w:p>
        </w:tc>
        <w:tc>
          <w:tcPr>
            <w:tcW w:w="1848" w:type="dxa"/>
          </w:tcPr>
          <w:p w:rsidR="00AD5066" w:rsidRDefault="00AD5066" w:rsidP="00AD506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9/4/93</w:t>
            </w:r>
          </w:p>
        </w:tc>
        <w:tc>
          <w:tcPr>
            <w:tcW w:w="1848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71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27" w:type="dxa"/>
            <w:vMerge/>
          </w:tcPr>
          <w:p w:rsidR="00AD5066" w:rsidRDefault="00AD5066" w:rsidP="00AD506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1750CF" w:rsidRDefault="001750CF" w:rsidP="001750CF">
      <w:pPr>
        <w:bidi/>
        <w:rPr>
          <w:rFonts w:cs="B Nazanin"/>
          <w:sz w:val="28"/>
          <w:szCs w:val="28"/>
          <w:rtl/>
          <w:lang w:bidi="fa-IR"/>
        </w:rPr>
      </w:pPr>
    </w:p>
    <w:p w:rsidR="001750CF" w:rsidRPr="006507DD" w:rsidRDefault="001750CF" w:rsidP="001750CF">
      <w:pPr>
        <w:bidi/>
        <w:rPr>
          <w:rFonts w:cs="B Nazanin"/>
          <w:sz w:val="28"/>
          <w:szCs w:val="28"/>
          <w:rtl/>
          <w:lang w:bidi="fa-IR"/>
        </w:rPr>
      </w:pPr>
    </w:p>
    <w:p w:rsidR="001750CF" w:rsidRPr="006507DD" w:rsidRDefault="001750CF" w:rsidP="001750CF">
      <w:pPr>
        <w:bidi/>
        <w:rPr>
          <w:rFonts w:cs="B Nazanin"/>
          <w:sz w:val="28"/>
          <w:szCs w:val="28"/>
          <w:rtl/>
          <w:lang w:bidi="fa-IR"/>
        </w:rPr>
      </w:pPr>
    </w:p>
    <w:sectPr w:rsidR="001750CF" w:rsidRPr="006507DD" w:rsidSect="00335D3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78E1"/>
    <w:rsid w:val="00001BD9"/>
    <w:rsid w:val="0012492F"/>
    <w:rsid w:val="001750CF"/>
    <w:rsid w:val="0020725C"/>
    <w:rsid w:val="002678E1"/>
    <w:rsid w:val="00335D39"/>
    <w:rsid w:val="003A02F4"/>
    <w:rsid w:val="00411302"/>
    <w:rsid w:val="004E79D5"/>
    <w:rsid w:val="005E7A0A"/>
    <w:rsid w:val="006A6CD8"/>
    <w:rsid w:val="00833D55"/>
    <w:rsid w:val="009739B8"/>
    <w:rsid w:val="00AD5066"/>
    <w:rsid w:val="00D57B69"/>
    <w:rsid w:val="00F22FB6"/>
    <w:rsid w:val="00F4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8E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25C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2678E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1AAF-4D08-4553-A65F-07E85A44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Win2Farsi.com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alzahra</dc:creator>
  <cp:keywords/>
  <dc:description/>
  <cp:lastModifiedBy>alzahra</cp:lastModifiedBy>
  <cp:revision>6</cp:revision>
  <cp:lastPrinted>2014-06-15T03:38:00Z</cp:lastPrinted>
  <dcterms:created xsi:type="dcterms:W3CDTF">2014-02-08T09:14:00Z</dcterms:created>
  <dcterms:modified xsi:type="dcterms:W3CDTF">2014-06-15T05:02:00Z</dcterms:modified>
</cp:coreProperties>
</file>